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yia63fek6h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TECHNOLOGY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(PRESENTATIONS, WI-FI, SOCIAL MEDIA, PRINTING/PHOTOCOPYING)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Technology for Presenters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prefer you supply presentations on a USB / Flash drive to avoid the log-in times associated with accessing your presentation via the cloud or email. Computer log-in instructions will be provided to facilitators, and located in each session room.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Wi-Fi Access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Instructions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access Ohio University’s Guest Wi-Fi: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login is required.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your wireless settings and connect to the OHIO University Guest network.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browser window will pop up; accept the terms and conditions.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#AppStudies2023, and tag us in your posts: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 @appalachstudies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Facebook @appalachstudies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Twitter @appalachStudies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Printing and Photocopying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Alden Library will be open 8:00 am–7:00 pm Thursday and Friday and will be open at noon on Saturday. Attendees will need to purchase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guest printing card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print and copy in Alden Library.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lp.ohio.edu/TDClient/30/Portal/KB/ArticleDet?ID=98" TargetMode="External"/><Relationship Id="rId7" Type="http://schemas.openxmlformats.org/officeDocument/2006/relationships/hyperlink" Target="https://nam02.safelinks.protection.outlook.com/?url=https%3A%2F%2Fwww.ohio.edu%2Flibrary%2Fservices%2Ftechnology-and-printing%2Fprinting&amp;data=05%7C01%7Cmthomas%40marshall.edu%7Cbcc8669bb45c495bb4e908daf0195c3e%7C239ab2783bba4c78b41d8508a541e025%7C0%7C0%7C638086288998885821%7CUnknown%7CTWFpbGZsb3d8eyJWIjoiMC4wLjAwMDAiLCJQIjoiV2luMzIiLCJBTiI6Ik1haWwiLCJXVCI6Mn0%3D%7C3000%7C%7C%7C&amp;sdata=%2BIbAmgwB9gDrF%2FSc949we6flGsCfJTT94uGnrEFYNik%3D&amp;reserve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